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4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382"/>
      </w:tblGrid>
      <w:tr w:rsidR="00B93C82" w:rsidRPr="008973B7" w14:paraId="0C3F369E" w14:textId="77777777" w:rsidTr="00F13E29">
        <w:tc>
          <w:tcPr>
            <w:tcW w:w="4112" w:type="dxa"/>
            <w:shd w:val="clear" w:color="auto" w:fill="auto"/>
          </w:tcPr>
          <w:p w14:paraId="32806D4F" w14:textId="65F21F6C" w:rsidR="00B93C82" w:rsidRPr="008973B7" w:rsidRDefault="00B93C82" w:rsidP="00F13E29">
            <w:pPr>
              <w:widowControl w:val="0"/>
              <w:suppressLineNumbers/>
              <w:snapToGrid w:val="0"/>
              <w:rPr>
                <w:sz w:val="28"/>
                <w:szCs w:val="28"/>
                <w:lang w:eastAsia="ru-RU"/>
              </w:rPr>
            </w:pPr>
            <w:r w:rsidRPr="008973B7">
              <w:rPr>
                <w:sz w:val="20"/>
                <w:szCs w:val="20"/>
                <w:lang w:eastAsia="ru-RU"/>
              </w:rPr>
              <w:br/>
            </w:r>
            <w:r w:rsidR="00C263CB" w:rsidRPr="00CB16F8">
              <w:rPr>
                <w:noProof/>
                <w:lang w:eastAsia="ru-RU"/>
              </w:rPr>
              <w:drawing>
                <wp:inline distT="0" distB="0" distL="0" distR="0" wp14:anchorId="14AC6F5E" wp14:editId="363929AA">
                  <wp:extent cx="1577340" cy="502920"/>
                  <wp:effectExtent l="0" t="0" r="381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shd w:val="clear" w:color="auto" w:fill="auto"/>
          </w:tcPr>
          <w:p w14:paraId="03EE33AA" w14:textId="77777777" w:rsidR="00B93C82" w:rsidRPr="008973B7" w:rsidRDefault="00B93C82" w:rsidP="00F13E29">
            <w:pPr>
              <w:widowControl w:val="0"/>
              <w:snapToGrid w:val="0"/>
              <w:jc w:val="right"/>
              <w:rPr>
                <w:sz w:val="28"/>
                <w:szCs w:val="28"/>
                <w:lang w:eastAsia="ru-RU"/>
              </w:rPr>
            </w:pPr>
          </w:p>
          <w:p w14:paraId="6440AA91" w14:textId="77777777" w:rsidR="00B93C82" w:rsidRPr="008973B7" w:rsidRDefault="00B93C82" w:rsidP="00F13E29">
            <w:pPr>
              <w:widowControl w:val="0"/>
              <w:tabs>
                <w:tab w:val="left" w:pos="1620"/>
              </w:tabs>
              <w:jc w:val="right"/>
            </w:pPr>
            <w:r w:rsidRPr="008973B7">
              <w:rPr>
                <w:sz w:val="28"/>
                <w:szCs w:val="28"/>
                <w:lang w:eastAsia="ru-RU"/>
              </w:rPr>
              <w:tab/>
            </w:r>
            <w:r w:rsidRPr="008973B7">
              <w:rPr>
                <w:sz w:val="20"/>
                <w:szCs w:val="20"/>
                <w:lang w:eastAsia="ru-RU"/>
              </w:rPr>
              <w:t>ООО «РАШН РОБОТИКС»</w:t>
            </w:r>
          </w:p>
          <w:p w14:paraId="1FDC6427" w14:textId="002AE51D" w:rsidR="00B93C82" w:rsidRPr="008973B7" w:rsidRDefault="00B93C82" w:rsidP="00F13E29">
            <w:pPr>
              <w:widowControl w:val="0"/>
              <w:tabs>
                <w:tab w:val="left" w:pos="1620"/>
              </w:tabs>
              <w:jc w:val="right"/>
            </w:pPr>
            <w:r w:rsidRPr="008973B7">
              <w:rPr>
                <w:sz w:val="20"/>
                <w:szCs w:val="20"/>
                <w:lang w:eastAsia="ru-RU"/>
              </w:rPr>
              <w:t>ИНН 2336023077, КПП 231001001, ОГРН 1122370001357</w:t>
            </w:r>
            <w:r w:rsidRPr="008973B7">
              <w:rPr>
                <w:sz w:val="20"/>
                <w:szCs w:val="20"/>
                <w:lang w:eastAsia="ru-RU"/>
              </w:rPr>
              <w:br/>
              <w:t>350015, г. Краснодар, ул. Северная, д. 405, офис 410</w:t>
            </w:r>
            <w:r w:rsidRPr="008973B7">
              <w:rPr>
                <w:sz w:val="20"/>
                <w:szCs w:val="20"/>
                <w:lang w:eastAsia="ru-RU"/>
              </w:rPr>
              <w:br/>
            </w:r>
            <w:r w:rsidRPr="008973B7">
              <w:rPr>
                <w:sz w:val="20"/>
                <w:szCs w:val="20"/>
                <w:lang w:val="en-US" w:eastAsia="ru-RU"/>
              </w:rPr>
              <w:t>www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rusrobots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</w:t>
            </w:r>
            <w:r w:rsidRPr="008973B7">
              <w:rPr>
                <w:sz w:val="20"/>
                <w:szCs w:val="20"/>
                <w:lang w:eastAsia="ru-RU"/>
              </w:rPr>
              <w:t xml:space="preserve">, </w:t>
            </w:r>
            <w:r w:rsidRPr="008973B7">
              <w:rPr>
                <w:sz w:val="20"/>
                <w:szCs w:val="20"/>
                <w:lang w:val="en-US" w:eastAsia="ru-RU"/>
              </w:rPr>
              <w:t>info</w:t>
            </w:r>
            <w:r w:rsidRPr="008973B7">
              <w:rPr>
                <w:sz w:val="20"/>
                <w:szCs w:val="20"/>
                <w:lang w:eastAsia="ru-RU"/>
              </w:rPr>
              <w:t>@</w:t>
            </w:r>
            <w:r w:rsidRPr="008973B7">
              <w:rPr>
                <w:sz w:val="20"/>
                <w:szCs w:val="20"/>
                <w:lang w:val="en-US" w:eastAsia="ru-RU"/>
              </w:rPr>
              <w:t>rusrobots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val="en-US" w:eastAsia="ru-RU"/>
              </w:rPr>
              <w:t>ru</w:t>
            </w:r>
            <w:r w:rsidRPr="008973B7">
              <w:rPr>
                <w:sz w:val="20"/>
                <w:szCs w:val="20"/>
                <w:lang w:eastAsia="ru-RU"/>
              </w:rPr>
              <w:t>.</w:t>
            </w:r>
            <w:r w:rsidRPr="008973B7">
              <w:rPr>
                <w:sz w:val="20"/>
                <w:szCs w:val="20"/>
                <w:lang w:eastAsia="ru-RU"/>
              </w:rPr>
              <w:br/>
              <w:t xml:space="preserve">тел. </w:t>
            </w:r>
            <w:r w:rsidR="00A936E2" w:rsidRPr="00A936E2">
              <w:rPr>
                <w:sz w:val="20"/>
                <w:szCs w:val="20"/>
                <w:lang w:eastAsia="ru-RU"/>
              </w:rPr>
              <w:t>+7 (800)222-74-48</w:t>
            </w:r>
          </w:p>
          <w:p w14:paraId="64FB0016" w14:textId="77777777" w:rsidR="00B93C82" w:rsidRPr="008973B7" w:rsidRDefault="00B93C82" w:rsidP="00F13E29">
            <w:pPr>
              <w:widowControl w:val="0"/>
              <w:jc w:val="right"/>
              <w:rPr>
                <w:sz w:val="28"/>
                <w:szCs w:val="28"/>
                <w:lang w:eastAsia="ru-RU"/>
              </w:rPr>
            </w:pPr>
          </w:p>
        </w:tc>
      </w:tr>
    </w:tbl>
    <w:p w14:paraId="701F1114" w14:textId="77777777" w:rsidR="0071193C" w:rsidRDefault="0071193C" w:rsidP="0071193C">
      <w:pPr>
        <w:rPr>
          <w:rFonts w:ascii="Arial" w:hAnsi="Arial" w:cs="Arial"/>
          <w:color w:val="BBBBBB"/>
          <w:sz w:val="21"/>
          <w:szCs w:val="21"/>
          <w:shd w:val="clear" w:color="auto" w:fill="23272B"/>
        </w:rPr>
      </w:pPr>
    </w:p>
    <w:p w14:paraId="72DF299E" w14:textId="77777777" w:rsidR="0071193C" w:rsidRDefault="0071193C" w:rsidP="0071193C">
      <w:pPr>
        <w:jc w:val="center"/>
        <w:rPr>
          <w:b/>
          <w:sz w:val="32"/>
          <w:szCs w:val="32"/>
        </w:rPr>
      </w:pPr>
    </w:p>
    <w:p w14:paraId="764C8E40" w14:textId="77777777" w:rsidR="0071193C" w:rsidRDefault="0071193C" w:rsidP="0071193C">
      <w:pPr>
        <w:jc w:val="center"/>
        <w:rPr>
          <w:b/>
          <w:sz w:val="32"/>
          <w:szCs w:val="32"/>
        </w:rPr>
      </w:pPr>
    </w:p>
    <w:p w14:paraId="71FA3731" w14:textId="77777777" w:rsidR="0071193C" w:rsidRDefault="0071193C" w:rsidP="0071193C">
      <w:pPr>
        <w:jc w:val="center"/>
        <w:rPr>
          <w:b/>
          <w:sz w:val="32"/>
          <w:szCs w:val="32"/>
        </w:rPr>
      </w:pPr>
    </w:p>
    <w:p w14:paraId="27243C14" w14:textId="77777777" w:rsidR="0071193C" w:rsidRDefault="0071193C" w:rsidP="0071193C">
      <w:pPr>
        <w:jc w:val="center"/>
        <w:rPr>
          <w:b/>
          <w:sz w:val="32"/>
          <w:szCs w:val="32"/>
        </w:rPr>
      </w:pPr>
    </w:p>
    <w:p w14:paraId="342186AF" w14:textId="77777777" w:rsidR="0071193C" w:rsidRDefault="0071193C" w:rsidP="0071193C">
      <w:pPr>
        <w:jc w:val="center"/>
        <w:rPr>
          <w:b/>
          <w:sz w:val="32"/>
          <w:szCs w:val="32"/>
        </w:rPr>
      </w:pPr>
    </w:p>
    <w:p w14:paraId="0538C2FE" w14:textId="66F703BE" w:rsidR="0071193C" w:rsidRPr="0071193C" w:rsidRDefault="0071193C" w:rsidP="0071193C">
      <w:pPr>
        <w:jc w:val="center"/>
        <w:rPr>
          <w:b/>
          <w:sz w:val="32"/>
          <w:szCs w:val="32"/>
        </w:rPr>
      </w:pPr>
      <w:r w:rsidRPr="00AA722F">
        <w:rPr>
          <w:b/>
          <w:sz w:val="32"/>
          <w:szCs w:val="32"/>
        </w:rPr>
        <w:t>Документация, содержащая описание процессов, обеспечивающих поддержание жизненного цикла, в том числе устранение неисправностей и совершенствование, а также информацию о персонале, необходимом для обеспечения технической поддержки</w:t>
      </w:r>
      <w:r>
        <w:rPr>
          <w:b/>
          <w:sz w:val="32"/>
          <w:szCs w:val="32"/>
        </w:rPr>
        <w:t xml:space="preserve"> программного модуля «</w:t>
      </w:r>
      <w:r w:rsidRPr="00AA722F">
        <w:rPr>
          <w:b/>
          <w:sz w:val="32"/>
          <w:szCs w:val="32"/>
          <w:lang w:val="en-US"/>
        </w:rPr>
        <w:t>SeedKit</w:t>
      </w:r>
      <w:r>
        <w:rPr>
          <w:b/>
          <w:sz w:val="32"/>
          <w:szCs w:val="32"/>
        </w:rPr>
        <w:t xml:space="preserve">. </w:t>
      </w:r>
      <w:r w:rsidR="00C67723">
        <w:rPr>
          <w:b/>
          <w:sz w:val="32"/>
          <w:szCs w:val="32"/>
        </w:rPr>
        <w:t>Капитальный ремонт</w:t>
      </w:r>
      <w:r>
        <w:rPr>
          <w:b/>
          <w:sz w:val="32"/>
          <w:szCs w:val="32"/>
        </w:rPr>
        <w:t>» программной платформы «</w:t>
      </w:r>
      <w:r>
        <w:rPr>
          <w:b/>
          <w:sz w:val="32"/>
          <w:szCs w:val="32"/>
          <w:lang w:val="en-US"/>
        </w:rPr>
        <w:t>SeedKit</w:t>
      </w:r>
      <w:r>
        <w:rPr>
          <w:b/>
          <w:sz w:val="32"/>
          <w:szCs w:val="32"/>
        </w:rPr>
        <w:t>»</w:t>
      </w:r>
    </w:p>
    <w:p w14:paraId="6D9D2E76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420C5ACE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6F046713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16F346BB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0DED2D1B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5EE82EFC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0C5F7302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44CBD810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5B2CAA76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5B946A1A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67B73D3C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7BB5262C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6F865E18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10D49F28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47EA6C51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074A2E67" w14:textId="77777777" w:rsidR="0071193C" w:rsidRPr="0071193C" w:rsidRDefault="0071193C" w:rsidP="0071193C">
      <w:pPr>
        <w:jc w:val="center"/>
        <w:rPr>
          <w:b/>
          <w:sz w:val="32"/>
          <w:szCs w:val="32"/>
        </w:rPr>
      </w:pPr>
    </w:p>
    <w:p w14:paraId="43E2EA21" w14:textId="77777777" w:rsidR="0071193C" w:rsidRPr="00C67723" w:rsidRDefault="0071193C" w:rsidP="0071193C">
      <w:pPr>
        <w:jc w:val="center"/>
        <w:rPr>
          <w:b/>
          <w:sz w:val="32"/>
          <w:szCs w:val="32"/>
        </w:rPr>
      </w:pPr>
    </w:p>
    <w:p w14:paraId="733CBD1E" w14:textId="77777777" w:rsidR="0071193C" w:rsidRPr="00C67723" w:rsidRDefault="0071193C" w:rsidP="0071193C">
      <w:pPr>
        <w:jc w:val="center"/>
        <w:rPr>
          <w:b/>
          <w:sz w:val="32"/>
          <w:szCs w:val="32"/>
        </w:rPr>
      </w:pPr>
    </w:p>
    <w:p w14:paraId="7C300C86" w14:textId="77777777" w:rsidR="0071193C" w:rsidRPr="00C67723" w:rsidRDefault="0071193C" w:rsidP="0071193C">
      <w:pPr>
        <w:jc w:val="center"/>
        <w:rPr>
          <w:b/>
          <w:sz w:val="32"/>
          <w:szCs w:val="32"/>
        </w:rPr>
      </w:pPr>
    </w:p>
    <w:p w14:paraId="07B9A30A" w14:textId="77777777" w:rsidR="00C263CB" w:rsidRPr="00C67723" w:rsidRDefault="00C263CB" w:rsidP="0071193C">
      <w:pPr>
        <w:jc w:val="center"/>
        <w:rPr>
          <w:b/>
          <w:sz w:val="32"/>
          <w:szCs w:val="32"/>
        </w:rPr>
      </w:pPr>
    </w:p>
    <w:p w14:paraId="48BDA4FF" w14:textId="77777777" w:rsidR="00C263CB" w:rsidRPr="00C67723" w:rsidRDefault="00C263CB" w:rsidP="0071193C">
      <w:pPr>
        <w:jc w:val="center"/>
        <w:rPr>
          <w:b/>
          <w:sz w:val="32"/>
          <w:szCs w:val="32"/>
        </w:rPr>
      </w:pPr>
    </w:p>
    <w:p w14:paraId="5A5D6EC8" w14:textId="77777777" w:rsidR="0071193C" w:rsidRPr="00C67723" w:rsidRDefault="0071193C" w:rsidP="0071193C">
      <w:pPr>
        <w:jc w:val="center"/>
        <w:rPr>
          <w:b/>
          <w:sz w:val="32"/>
          <w:szCs w:val="32"/>
        </w:rPr>
      </w:pPr>
    </w:p>
    <w:p w14:paraId="4D6FE378" w14:textId="05E2900F" w:rsidR="0071193C" w:rsidRPr="00C67723" w:rsidRDefault="00C263CB" w:rsidP="0071193C">
      <w:pPr>
        <w:jc w:val="center"/>
        <w:rPr>
          <w:bCs/>
          <w:sz w:val="28"/>
          <w:szCs w:val="28"/>
        </w:rPr>
      </w:pPr>
      <w:r w:rsidRPr="00C67723">
        <w:rPr>
          <w:bCs/>
          <w:sz w:val="28"/>
          <w:szCs w:val="28"/>
        </w:rPr>
        <w:t>2024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id w:val="1811439784"/>
        <w:docPartObj>
          <w:docPartGallery w:val="Table of Contents"/>
          <w:docPartUnique/>
        </w:docPartObj>
      </w:sdtPr>
      <w:sdtContent>
        <w:p w14:paraId="0D0B1A09" w14:textId="3A38F42F" w:rsidR="00C263CB" w:rsidRPr="00C67723" w:rsidRDefault="00C263CB">
          <w:pPr>
            <w:pStyle w:val="a9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C6772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4DB26528" w14:textId="1E437700" w:rsidR="00C263CB" w:rsidRPr="00C67723" w:rsidRDefault="00C263C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r w:rsidRPr="00C67723">
            <w:rPr>
              <w:sz w:val="28"/>
              <w:szCs w:val="28"/>
            </w:rPr>
            <w:fldChar w:fldCharType="begin"/>
          </w:r>
          <w:r w:rsidRPr="00C67723">
            <w:rPr>
              <w:sz w:val="28"/>
              <w:szCs w:val="28"/>
            </w:rPr>
            <w:instrText xml:space="preserve"> TOC \o "1-3" \h \z \u </w:instrText>
          </w:r>
          <w:r w:rsidRPr="00C67723">
            <w:rPr>
              <w:sz w:val="28"/>
              <w:szCs w:val="28"/>
            </w:rPr>
            <w:fldChar w:fldCharType="separate"/>
          </w:r>
          <w:hyperlink w:anchor="_Toc160550271" w:history="1">
            <w:r w:rsidRPr="00C67723">
              <w:rPr>
                <w:rStyle w:val="a4"/>
                <w:noProof/>
                <w:color w:val="auto"/>
                <w:sz w:val="28"/>
                <w:szCs w:val="28"/>
              </w:rPr>
              <w:t>1. Описание процессов, обеспечивающих поддержание жизненного цикла модуля</w:t>
            </w:r>
            <w:r w:rsidRPr="00C67723">
              <w:rPr>
                <w:noProof/>
                <w:webHidden/>
                <w:sz w:val="28"/>
                <w:szCs w:val="28"/>
              </w:rPr>
              <w:tab/>
            </w:r>
            <w:r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Pr="00C67723">
              <w:rPr>
                <w:noProof/>
                <w:webHidden/>
                <w:sz w:val="28"/>
                <w:szCs w:val="28"/>
              </w:rPr>
              <w:instrText xml:space="preserve"> PAGEREF _Toc160550271 \h </w:instrText>
            </w:r>
            <w:r w:rsidRPr="00C67723">
              <w:rPr>
                <w:noProof/>
                <w:webHidden/>
                <w:sz w:val="28"/>
                <w:szCs w:val="28"/>
              </w:rPr>
            </w:r>
            <w:r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67723">
              <w:rPr>
                <w:noProof/>
                <w:webHidden/>
                <w:sz w:val="28"/>
                <w:szCs w:val="28"/>
              </w:rPr>
              <w:t>3</w:t>
            </w:r>
            <w:r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F95F5" w14:textId="2BBFD464" w:rsidR="00C263CB" w:rsidRPr="00C67723" w:rsidRDefault="00000000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60550272" w:history="1">
            <w:r w:rsidR="00C263CB" w:rsidRPr="00C67723">
              <w:rPr>
                <w:rStyle w:val="a4"/>
                <w:noProof/>
                <w:color w:val="auto"/>
                <w:sz w:val="28"/>
                <w:szCs w:val="28"/>
              </w:rPr>
              <w:t>2. Устранение неисправностей, выявленных в ходе эксплуатации ПО</w:t>
            </w:r>
            <w:r w:rsidR="00C263CB" w:rsidRPr="00C67723">
              <w:rPr>
                <w:noProof/>
                <w:webHidden/>
                <w:sz w:val="28"/>
                <w:szCs w:val="28"/>
              </w:rPr>
              <w:tab/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="00C263CB" w:rsidRPr="00C67723">
              <w:rPr>
                <w:noProof/>
                <w:webHidden/>
                <w:sz w:val="28"/>
                <w:szCs w:val="28"/>
              </w:rPr>
              <w:instrText xml:space="preserve"> PAGEREF _Toc160550272 \h </w:instrText>
            </w:r>
            <w:r w:rsidR="00C263CB" w:rsidRPr="00C67723">
              <w:rPr>
                <w:noProof/>
                <w:webHidden/>
                <w:sz w:val="28"/>
                <w:szCs w:val="28"/>
              </w:rPr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3CB" w:rsidRPr="00C67723">
              <w:rPr>
                <w:noProof/>
                <w:webHidden/>
                <w:sz w:val="28"/>
                <w:szCs w:val="28"/>
              </w:rPr>
              <w:t>3</w:t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88BD75" w14:textId="39048D17" w:rsidR="00C263CB" w:rsidRPr="00C67723" w:rsidRDefault="00000000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60550273" w:history="1">
            <w:r w:rsidR="00C263CB" w:rsidRPr="00C67723">
              <w:rPr>
                <w:rStyle w:val="a4"/>
                <w:noProof/>
                <w:color w:val="auto"/>
                <w:sz w:val="28"/>
                <w:szCs w:val="28"/>
              </w:rPr>
              <w:t>3. Информация о совершенствовании ПО</w:t>
            </w:r>
            <w:r w:rsidR="00C263CB" w:rsidRPr="00C67723">
              <w:rPr>
                <w:noProof/>
                <w:webHidden/>
                <w:sz w:val="28"/>
                <w:szCs w:val="28"/>
              </w:rPr>
              <w:tab/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="00C263CB" w:rsidRPr="00C67723">
              <w:rPr>
                <w:noProof/>
                <w:webHidden/>
                <w:sz w:val="28"/>
                <w:szCs w:val="28"/>
              </w:rPr>
              <w:instrText xml:space="preserve"> PAGEREF _Toc160550273 \h </w:instrText>
            </w:r>
            <w:r w:rsidR="00C263CB" w:rsidRPr="00C67723">
              <w:rPr>
                <w:noProof/>
                <w:webHidden/>
                <w:sz w:val="28"/>
                <w:szCs w:val="28"/>
              </w:rPr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3CB" w:rsidRPr="00C67723">
              <w:rPr>
                <w:noProof/>
                <w:webHidden/>
                <w:sz w:val="28"/>
                <w:szCs w:val="28"/>
              </w:rPr>
              <w:t>4</w:t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D90918" w14:textId="2D8F30E0" w:rsidR="00C263CB" w:rsidRPr="00C67723" w:rsidRDefault="00000000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60550274" w:history="1">
            <w:r w:rsidR="00C263CB" w:rsidRPr="00C67723">
              <w:rPr>
                <w:rStyle w:val="a4"/>
                <w:noProof/>
                <w:color w:val="auto"/>
                <w:sz w:val="28"/>
                <w:szCs w:val="28"/>
              </w:rPr>
              <w:t>4. Информация о персонале работающего ПО</w:t>
            </w:r>
            <w:r w:rsidR="00C263CB" w:rsidRPr="00C67723">
              <w:rPr>
                <w:noProof/>
                <w:webHidden/>
                <w:sz w:val="28"/>
                <w:szCs w:val="28"/>
              </w:rPr>
              <w:tab/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="00C263CB" w:rsidRPr="00C67723">
              <w:rPr>
                <w:noProof/>
                <w:webHidden/>
                <w:sz w:val="28"/>
                <w:szCs w:val="28"/>
              </w:rPr>
              <w:instrText xml:space="preserve"> PAGEREF _Toc160550274 \h </w:instrText>
            </w:r>
            <w:r w:rsidR="00C263CB" w:rsidRPr="00C67723">
              <w:rPr>
                <w:noProof/>
                <w:webHidden/>
                <w:sz w:val="28"/>
                <w:szCs w:val="28"/>
              </w:rPr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3CB" w:rsidRPr="00C67723">
              <w:rPr>
                <w:noProof/>
                <w:webHidden/>
                <w:sz w:val="28"/>
                <w:szCs w:val="28"/>
              </w:rPr>
              <w:t>4</w:t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3EC485" w14:textId="26BCCC2D" w:rsidR="00C263CB" w:rsidRPr="00C67723" w:rsidRDefault="00000000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60550275" w:history="1">
            <w:r w:rsidR="00C263CB" w:rsidRPr="00C67723">
              <w:rPr>
                <w:rStyle w:val="a4"/>
                <w:noProof/>
                <w:color w:val="auto"/>
                <w:sz w:val="28"/>
                <w:szCs w:val="28"/>
              </w:rPr>
              <w:t>5. Техническая поддержка</w:t>
            </w:r>
            <w:r w:rsidR="00C263CB" w:rsidRPr="00C67723">
              <w:rPr>
                <w:noProof/>
                <w:webHidden/>
                <w:sz w:val="28"/>
                <w:szCs w:val="28"/>
              </w:rPr>
              <w:tab/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="00C263CB" w:rsidRPr="00C67723">
              <w:rPr>
                <w:noProof/>
                <w:webHidden/>
                <w:sz w:val="28"/>
                <w:szCs w:val="28"/>
              </w:rPr>
              <w:instrText xml:space="preserve"> PAGEREF _Toc160550275 \h </w:instrText>
            </w:r>
            <w:r w:rsidR="00C263CB" w:rsidRPr="00C67723">
              <w:rPr>
                <w:noProof/>
                <w:webHidden/>
                <w:sz w:val="28"/>
                <w:szCs w:val="28"/>
              </w:rPr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3CB" w:rsidRPr="00C67723">
              <w:rPr>
                <w:noProof/>
                <w:webHidden/>
                <w:sz w:val="28"/>
                <w:szCs w:val="28"/>
              </w:rPr>
              <w:t>4</w:t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06043F" w14:textId="5975344D" w:rsidR="00C263CB" w:rsidRPr="00C67723" w:rsidRDefault="00000000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60550276" w:history="1">
            <w:r w:rsidR="00C263CB" w:rsidRPr="00C67723">
              <w:rPr>
                <w:rStyle w:val="a4"/>
                <w:noProof/>
                <w:color w:val="auto"/>
                <w:sz w:val="28"/>
                <w:szCs w:val="28"/>
              </w:rPr>
              <w:t>6. Порядок выполнения работ (оказания услуг) по технической поддержке ПО</w:t>
            </w:r>
            <w:r w:rsidR="00C263CB" w:rsidRPr="00C67723">
              <w:rPr>
                <w:noProof/>
                <w:webHidden/>
                <w:sz w:val="28"/>
                <w:szCs w:val="28"/>
              </w:rPr>
              <w:tab/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begin"/>
            </w:r>
            <w:r w:rsidR="00C263CB" w:rsidRPr="00C67723">
              <w:rPr>
                <w:noProof/>
                <w:webHidden/>
                <w:sz w:val="28"/>
                <w:szCs w:val="28"/>
              </w:rPr>
              <w:instrText xml:space="preserve"> PAGEREF _Toc160550276 \h </w:instrText>
            </w:r>
            <w:r w:rsidR="00C263CB" w:rsidRPr="00C67723">
              <w:rPr>
                <w:noProof/>
                <w:webHidden/>
                <w:sz w:val="28"/>
                <w:szCs w:val="28"/>
              </w:rPr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3CB" w:rsidRPr="00C67723">
              <w:rPr>
                <w:noProof/>
                <w:webHidden/>
                <w:sz w:val="28"/>
                <w:szCs w:val="28"/>
              </w:rPr>
              <w:t>5</w:t>
            </w:r>
            <w:r w:rsidR="00C263CB" w:rsidRPr="00C6772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2833D" w14:textId="78DDCE3C" w:rsidR="00C263CB" w:rsidRPr="00C67723" w:rsidRDefault="00C263CB">
          <w:pPr>
            <w:rPr>
              <w:sz w:val="28"/>
              <w:szCs w:val="28"/>
            </w:rPr>
          </w:pPr>
          <w:r w:rsidRPr="00C67723">
            <w:rPr>
              <w:sz w:val="28"/>
              <w:szCs w:val="28"/>
            </w:rPr>
            <w:fldChar w:fldCharType="end"/>
          </w:r>
        </w:p>
      </w:sdtContent>
    </w:sdt>
    <w:p w14:paraId="4A57254B" w14:textId="77777777" w:rsidR="0071193C" w:rsidRPr="00C67723" w:rsidRDefault="0071193C" w:rsidP="0071193C">
      <w:pPr>
        <w:jc w:val="both"/>
        <w:rPr>
          <w:sz w:val="28"/>
          <w:szCs w:val="28"/>
        </w:rPr>
      </w:pPr>
    </w:p>
    <w:p w14:paraId="0C3E7967" w14:textId="77777777" w:rsidR="0071193C" w:rsidRPr="00C67723" w:rsidRDefault="0071193C" w:rsidP="0071193C">
      <w:pPr>
        <w:jc w:val="both"/>
        <w:rPr>
          <w:sz w:val="28"/>
          <w:szCs w:val="28"/>
        </w:rPr>
      </w:pPr>
    </w:p>
    <w:p w14:paraId="53C41F03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25E69194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196BAC4A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52BD5E56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45D8DFB6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2C0B141F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400FBC48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36B6F9E3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249D4A3D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4135D8A8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49C57E58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388CE397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1003E7BB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00DDBC8A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5596B82C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1224591D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177B6669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74147873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505DB75B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36500755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37362996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33E633F0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21634CDD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607A084A" w14:textId="522A0C3F" w:rsidR="00C263CB" w:rsidRPr="00C67723" w:rsidRDefault="00C263CB" w:rsidP="0071193C">
      <w:pPr>
        <w:jc w:val="both"/>
        <w:rPr>
          <w:b/>
          <w:sz w:val="28"/>
          <w:szCs w:val="28"/>
        </w:rPr>
      </w:pPr>
    </w:p>
    <w:p w14:paraId="4433D2B3" w14:textId="77777777" w:rsidR="00C263CB" w:rsidRPr="00C67723" w:rsidRDefault="00C263CB" w:rsidP="0071193C">
      <w:pPr>
        <w:jc w:val="both"/>
        <w:rPr>
          <w:b/>
          <w:sz w:val="28"/>
          <w:szCs w:val="28"/>
        </w:rPr>
      </w:pPr>
    </w:p>
    <w:p w14:paraId="565E30E6" w14:textId="77777777" w:rsidR="00C263CB" w:rsidRPr="00C67723" w:rsidRDefault="00C263CB" w:rsidP="0071193C">
      <w:pPr>
        <w:jc w:val="both"/>
        <w:rPr>
          <w:b/>
          <w:sz w:val="28"/>
          <w:szCs w:val="28"/>
        </w:rPr>
      </w:pPr>
    </w:p>
    <w:p w14:paraId="2614F7D1" w14:textId="77777777" w:rsidR="00C263CB" w:rsidRPr="00C67723" w:rsidRDefault="00C263CB" w:rsidP="0071193C">
      <w:pPr>
        <w:jc w:val="both"/>
        <w:rPr>
          <w:b/>
          <w:sz w:val="28"/>
          <w:szCs w:val="28"/>
        </w:rPr>
      </w:pPr>
    </w:p>
    <w:p w14:paraId="2E696CEB" w14:textId="77777777" w:rsidR="00C263CB" w:rsidRPr="00C67723" w:rsidRDefault="00C263CB" w:rsidP="0071193C">
      <w:pPr>
        <w:jc w:val="both"/>
        <w:rPr>
          <w:b/>
          <w:sz w:val="28"/>
          <w:szCs w:val="28"/>
        </w:rPr>
      </w:pPr>
    </w:p>
    <w:p w14:paraId="7988897B" w14:textId="77777777" w:rsidR="0071193C" w:rsidRPr="00C67723" w:rsidRDefault="0071193C" w:rsidP="0071193C">
      <w:pPr>
        <w:jc w:val="both"/>
        <w:rPr>
          <w:b/>
          <w:sz w:val="28"/>
          <w:szCs w:val="28"/>
        </w:rPr>
      </w:pPr>
    </w:p>
    <w:p w14:paraId="2B9CA36F" w14:textId="302E24E3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60550271"/>
      <w:r w:rsidRPr="00C67723">
        <w:rPr>
          <w:rFonts w:ascii="Times New Roman" w:hAnsi="Times New Roman" w:cs="Times New Roman"/>
          <w:color w:val="auto"/>
          <w:sz w:val="28"/>
          <w:szCs w:val="28"/>
        </w:rPr>
        <w:lastRenderedPageBreak/>
        <w:t>1. Описание процессов, обеспечивающих поддержание жизненного цикла модуля</w:t>
      </w:r>
      <w:bookmarkEnd w:id="0"/>
    </w:p>
    <w:p w14:paraId="3336A66D" w14:textId="77777777" w:rsidR="0071193C" w:rsidRPr="00C67723" w:rsidRDefault="0071193C" w:rsidP="00C263CB">
      <w:pPr>
        <w:jc w:val="both"/>
        <w:rPr>
          <w:b/>
          <w:sz w:val="28"/>
          <w:szCs w:val="28"/>
        </w:rPr>
      </w:pPr>
    </w:p>
    <w:p w14:paraId="31A0E970" w14:textId="69CA8216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Поддержание жизненного цикла модуля «</w:t>
      </w:r>
      <w:r w:rsidRPr="00C67723">
        <w:rPr>
          <w:sz w:val="28"/>
          <w:szCs w:val="28"/>
          <w:lang w:val="en-US"/>
        </w:rPr>
        <w:t>Seedkit</w:t>
      </w:r>
      <w:r w:rsidRPr="00C67723">
        <w:rPr>
          <w:sz w:val="28"/>
          <w:szCs w:val="28"/>
        </w:rPr>
        <w:t xml:space="preserve">. </w:t>
      </w:r>
      <w:r w:rsidR="00C67723">
        <w:rPr>
          <w:sz w:val="28"/>
          <w:szCs w:val="28"/>
        </w:rPr>
        <w:t>Капитальный ремонт</w:t>
      </w:r>
      <w:r w:rsidRPr="00C67723">
        <w:rPr>
          <w:sz w:val="28"/>
          <w:szCs w:val="28"/>
        </w:rPr>
        <w:t xml:space="preserve">» осуществляется за счет сопровождения ПО и включает в себя проведение модернизаций ПО в соответствии с собственным планом доработок и по заявкам клиентов, консультации по вопросам установки и эксплуатации (по электронной почте </w:t>
      </w:r>
      <w:hyperlink r:id="rId9" w:history="1">
        <w:r w:rsidRPr="00C67723">
          <w:rPr>
            <w:rStyle w:val="a4"/>
            <w:color w:val="auto"/>
            <w:sz w:val="28"/>
            <w:szCs w:val="28"/>
            <w:lang w:val="en-US"/>
          </w:rPr>
          <w:t>info</w:t>
        </w:r>
        <w:r w:rsidRPr="00C67723">
          <w:rPr>
            <w:rStyle w:val="a4"/>
            <w:color w:val="auto"/>
            <w:sz w:val="28"/>
            <w:szCs w:val="28"/>
          </w:rPr>
          <w:t>@</w:t>
        </w:r>
        <w:r w:rsidRPr="00C67723">
          <w:rPr>
            <w:rStyle w:val="a4"/>
            <w:color w:val="auto"/>
            <w:sz w:val="28"/>
            <w:szCs w:val="28"/>
            <w:lang w:val="en-US"/>
          </w:rPr>
          <w:t>rusrobots</w:t>
        </w:r>
        <w:r w:rsidRPr="00C67723">
          <w:rPr>
            <w:rStyle w:val="a4"/>
            <w:color w:val="auto"/>
            <w:sz w:val="28"/>
            <w:szCs w:val="28"/>
          </w:rPr>
          <w:t>.</w:t>
        </w:r>
        <w:r w:rsidRPr="00C67723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C67723">
        <w:rPr>
          <w:sz w:val="28"/>
          <w:szCs w:val="28"/>
        </w:rPr>
        <w:t>). В рамках технической поддержки оказываются следующие услуги:</w:t>
      </w:r>
    </w:p>
    <w:p w14:paraId="052848F4" w14:textId="77777777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общие консультации по работе модуля;</w:t>
      </w:r>
    </w:p>
    <w:p w14:paraId="75837541" w14:textId="77777777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предоставление пользовательской документации;</w:t>
      </w:r>
    </w:p>
    <w:p w14:paraId="4F363CCB" w14:textId="77777777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предложения по совершенствованию модуля;</w:t>
      </w:r>
    </w:p>
    <w:p w14:paraId="6EC70D16" w14:textId="77777777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помощь в установке модуля;</w:t>
      </w:r>
    </w:p>
    <w:p w14:paraId="654E00EC" w14:textId="77777777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уточнение функционала модуля;</w:t>
      </w:r>
    </w:p>
    <w:p w14:paraId="05875DF4" w14:textId="5B1EE080" w:rsidR="0071193C" w:rsidRPr="00C67723" w:rsidRDefault="0071193C" w:rsidP="00C263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помощь в установке обновлений.</w:t>
      </w:r>
    </w:p>
    <w:p w14:paraId="776D1925" w14:textId="4A9779F2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" w:name="_Toc160550272"/>
      <w:r w:rsidRPr="00C67723">
        <w:rPr>
          <w:rFonts w:ascii="Times New Roman" w:hAnsi="Times New Roman" w:cs="Times New Roman"/>
          <w:bCs/>
          <w:color w:val="auto"/>
          <w:sz w:val="28"/>
          <w:szCs w:val="28"/>
        </w:rPr>
        <w:t>2. Устранение неисправностей, выявленных в ходе эксплуатации ПО</w:t>
      </w:r>
      <w:bookmarkEnd w:id="1"/>
    </w:p>
    <w:p w14:paraId="2F6A878B" w14:textId="77777777" w:rsidR="0071193C" w:rsidRPr="00C67723" w:rsidRDefault="0071193C" w:rsidP="00C263CB">
      <w:pPr>
        <w:jc w:val="both"/>
        <w:rPr>
          <w:b/>
          <w:sz w:val="28"/>
          <w:szCs w:val="28"/>
        </w:rPr>
      </w:pPr>
    </w:p>
    <w:p w14:paraId="24DEB6F0" w14:textId="354D7F8C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В случае возникновения неисправностей в программном модуле «</w:t>
      </w:r>
      <w:r w:rsidRPr="00C67723">
        <w:rPr>
          <w:sz w:val="28"/>
          <w:szCs w:val="28"/>
          <w:lang w:val="en-US"/>
        </w:rPr>
        <w:t>SeedKit</w:t>
      </w:r>
      <w:r w:rsidRPr="00C67723">
        <w:rPr>
          <w:sz w:val="28"/>
          <w:szCs w:val="28"/>
        </w:rPr>
        <w:t xml:space="preserve">. </w:t>
      </w:r>
      <w:r w:rsidR="00C67723" w:rsidRPr="00C67723">
        <w:rPr>
          <w:sz w:val="28"/>
          <w:szCs w:val="28"/>
        </w:rPr>
        <w:t>Капитальный ремонт</w:t>
      </w:r>
      <w:r w:rsidRPr="00C67723">
        <w:rPr>
          <w:sz w:val="28"/>
          <w:szCs w:val="28"/>
        </w:rPr>
        <w:t>», либо необходимости в её доработке, пользователь направляет разработчику запрос.</w:t>
      </w:r>
    </w:p>
    <w:p w14:paraId="0F1CEE0E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Запрос должен содержать тему запроса, суть (описание) и по мере возможности снимок экрана со сбоем (если имеется сбой).</w:t>
      </w:r>
    </w:p>
    <w:p w14:paraId="63E552E5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</w:p>
    <w:p w14:paraId="68604C19" w14:textId="7549E87C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Запросы могут быть следующего вида:</w:t>
      </w:r>
    </w:p>
    <w:p w14:paraId="515454B1" w14:textId="77777777" w:rsidR="0071193C" w:rsidRPr="00C67723" w:rsidRDefault="0071193C" w:rsidP="00C263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наличие инцидента – произошедший сбой в системе у одного пользователя со стороны клиента;</w:t>
      </w:r>
    </w:p>
    <w:p w14:paraId="2B41DC93" w14:textId="77777777" w:rsidR="0071193C" w:rsidRPr="00C67723" w:rsidRDefault="0071193C" w:rsidP="00C263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наличие проблемы – сбой, повлекший за собой остановку работы/потерю работоспособности программной платформы; </w:t>
      </w:r>
    </w:p>
    <w:p w14:paraId="18B7B7D1" w14:textId="77777777" w:rsidR="0071193C" w:rsidRPr="00C67723" w:rsidRDefault="0071193C" w:rsidP="00C263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запрос на обслуживание – запрос на предоставление информации;</w:t>
      </w:r>
    </w:p>
    <w:p w14:paraId="5B137A2E" w14:textId="77777777" w:rsidR="0071193C" w:rsidRPr="00C67723" w:rsidRDefault="0071193C" w:rsidP="00C263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запрос на развитие – запрос на проведение доработок программной платформы. </w:t>
      </w:r>
    </w:p>
    <w:p w14:paraId="15432BD4" w14:textId="77777777" w:rsidR="0071193C" w:rsidRPr="00C67723" w:rsidRDefault="0071193C" w:rsidP="00C263CB">
      <w:pPr>
        <w:pStyle w:val="a3"/>
        <w:jc w:val="both"/>
        <w:rPr>
          <w:sz w:val="28"/>
          <w:szCs w:val="28"/>
        </w:rPr>
      </w:pPr>
    </w:p>
    <w:p w14:paraId="4CF513D2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Запрос направляется пользователем на электронную почту Разработчика. Разработчик принимает и регистрирует все запросы, исходящие от пользователя, связанные с функционированием программного модуля. Разработчик оставляет за собой право обращаться за уточнением информации по запросу, в тех случаях, когда указанной в запросе информации будет недостаточно для выполнения запроса пользователя. Пользователь в этом случае обязуется предоставить информацию. Неисправности, выявленные в ходе эксплуатации программной платформы, могут быть исправлены двумя способами: </w:t>
      </w:r>
    </w:p>
    <w:p w14:paraId="710634C8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</w:p>
    <w:p w14:paraId="1623C02A" w14:textId="77777777" w:rsidR="0071193C" w:rsidRPr="00C67723" w:rsidRDefault="0071193C" w:rsidP="00C263C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lastRenderedPageBreak/>
        <w:t xml:space="preserve">массовое автоматическое обновление компонентов программной платформы; </w:t>
      </w:r>
    </w:p>
    <w:p w14:paraId="748FC71F" w14:textId="77777777" w:rsidR="0071193C" w:rsidRPr="00C67723" w:rsidRDefault="0071193C" w:rsidP="00C263CB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C67723">
        <w:rPr>
          <w:sz w:val="28"/>
          <w:szCs w:val="28"/>
        </w:rPr>
        <w:t>единичная работа разработчика по запросу пользователя.</w:t>
      </w:r>
    </w:p>
    <w:p w14:paraId="605BABB9" w14:textId="77777777" w:rsidR="0071193C" w:rsidRPr="00C67723" w:rsidRDefault="0071193C" w:rsidP="00C263CB">
      <w:pPr>
        <w:jc w:val="both"/>
        <w:rPr>
          <w:sz w:val="28"/>
          <w:szCs w:val="28"/>
        </w:rPr>
      </w:pPr>
    </w:p>
    <w:p w14:paraId="37D7B74B" w14:textId="77777777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60550273"/>
      <w:r w:rsidRPr="00C67723">
        <w:rPr>
          <w:rFonts w:ascii="Times New Roman" w:hAnsi="Times New Roman" w:cs="Times New Roman"/>
          <w:color w:val="auto"/>
          <w:sz w:val="28"/>
          <w:szCs w:val="28"/>
        </w:rPr>
        <w:t>3. Информация о совершенствовании ПО</w:t>
      </w:r>
      <w:bookmarkEnd w:id="2"/>
    </w:p>
    <w:p w14:paraId="26D728A5" w14:textId="77777777" w:rsidR="0071193C" w:rsidRPr="00C67723" w:rsidRDefault="0071193C" w:rsidP="00C263CB">
      <w:pPr>
        <w:jc w:val="both"/>
        <w:rPr>
          <w:b/>
          <w:sz w:val="28"/>
          <w:szCs w:val="28"/>
        </w:rPr>
      </w:pPr>
    </w:p>
    <w:p w14:paraId="273F0408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Цель процесса о совершенствования программного модуля заключается в непрерывном улучшении результативности и эффективности. </w:t>
      </w:r>
    </w:p>
    <w:p w14:paraId="378A6253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Совершенствование программного модуля, начинается с набора требований и реализации на разработку последовательности, которая содержит часть требований, далее добавляют дополнительные требования и так далее до тех пор, пока не будет закончено усовершенствование программного модуля. </w:t>
      </w:r>
    </w:p>
    <w:p w14:paraId="52EAE590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Для каждой части требований выполняют необходимые процессы, работы и задачи, например, анализ требований и создание архитектуры могут быть выполнены сразу, в то время как разработку технического проекта программного средства, его программирование и тестирование, сборку программных средств и их квалификационные испытания выполняют при создании каждой из последующих частей. </w:t>
      </w:r>
    </w:p>
    <w:p w14:paraId="1875B63B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Программа регулярно развивается: в ней появляются новые дополнительные возможности, расширяется функционал, оптимизируется работа, обновляется интерфейс. </w:t>
      </w:r>
    </w:p>
    <w:p w14:paraId="76DCC501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Пользователь может самостоятельно повлиять на совершенствование программы, для этого ему на необходимо направить техническое предложение на электронную почту разработчика.</w:t>
      </w:r>
    </w:p>
    <w:p w14:paraId="0E7EB3D3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Предложение будет рассмотрено и в случае признания его эффективности, будет добавлено в план разработки и соответствующие изменения появятся в новой версии программы.</w:t>
      </w:r>
    </w:p>
    <w:p w14:paraId="7FF1D92E" w14:textId="77777777" w:rsidR="0071193C" w:rsidRPr="00C67723" w:rsidRDefault="0071193C" w:rsidP="00C263CB">
      <w:pPr>
        <w:jc w:val="both"/>
        <w:rPr>
          <w:sz w:val="28"/>
          <w:szCs w:val="28"/>
        </w:rPr>
      </w:pPr>
    </w:p>
    <w:p w14:paraId="7C25C2D4" w14:textId="77777777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60550274"/>
      <w:r w:rsidRPr="00C67723">
        <w:rPr>
          <w:rFonts w:ascii="Times New Roman" w:hAnsi="Times New Roman" w:cs="Times New Roman"/>
          <w:color w:val="auto"/>
          <w:sz w:val="28"/>
          <w:szCs w:val="28"/>
        </w:rPr>
        <w:t>4. Информация о персонале работающего ПО</w:t>
      </w:r>
      <w:bookmarkEnd w:id="3"/>
    </w:p>
    <w:p w14:paraId="340C4068" w14:textId="77777777" w:rsidR="0071193C" w:rsidRPr="00C67723" w:rsidRDefault="0071193C" w:rsidP="00C263CB">
      <w:pPr>
        <w:jc w:val="both"/>
        <w:rPr>
          <w:b/>
          <w:sz w:val="28"/>
          <w:szCs w:val="28"/>
        </w:rPr>
      </w:pPr>
    </w:p>
    <w:p w14:paraId="550FA8F3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Обслуживающий персонал, осуществляющий установку и настройку ПО, должен обладать навыками работы с персональным компьютером и иными устройствами на уровне продвинутого пользователя операционных систем семейства </w:t>
      </w:r>
      <w:r w:rsidRPr="00C67723">
        <w:rPr>
          <w:sz w:val="28"/>
          <w:szCs w:val="28"/>
          <w:lang w:val="en-US"/>
        </w:rPr>
        <w:t>Windows</w:t>
      </w:r>
      <w:r w:rsidRPr="00C67723">
        <w:rPr>
          <w:sz w:val="28"/>
          <w:szCs w:val="28"/>
        </w:rPr>
        <w:t>.</w:t>
      </w:r>
    </w:p>
    <w:p w14:paraId="54D163F1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 Операторы программной платформы должны обладать навыками работы с персональным компьютером на уровне пользователя.</w:t>
      </w:r>
    </w:p>
    <w:p w14:paraId="7FF40371" w14:textId="77777777" w:rsidR="0071193C" w:rsidRPr="00C67723" w:rsidRDefault="0071193C" w:rsidP="00C263CB">
      <w:pPr>
        <w:ind w:firstLine="709"/>
        <w:jc w:val="both"/>
        <w:rPr>
          <w:b/>
          <w:sz w:val="28"/>
          <w:szCs w:val="28"/>
        </w:rPr>
      </w:pPr>
      <w:r w:rsidRPr="00C67723">
        <w:rPr>
          <w:sz w:val="28"/>
          <w:szCs w:val="28"/>
        </w:rPr>
        <w:t xml:space="preserve"> Для работы с программой пользователю необходимо изучить функциональные особенности.</w:t>
      </w:r>
    </w:p>
    <w:p w14:paraId="4F34FFA9" w14:textId="77777777" w:rsidR="0071193C" w:rsidRPr="00C67723" w:rsidRDefault="0071193C" w:rsidP="00C263CB">
      <w:pPr>
        <w:jc w:val="both"/>
        <w:rPr>
          <w:sz w:val="28"/>
          <w:szCs w:val="28"/>
        </w:rPr>
      </w:pPr>
    </w:p>
    <w:p w14:paraId="4EB6FAEB" w14:textId="77777777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4" w:name="_Toc160550275"/>
      <w:r w:rsidRPr="00C67723">
        <w:rPr>
          <w:rFonts w:ascii="Times New Roman" w:hAnsi="Times New Roman" w:cs="Times New Roman"/>
          <w:bCs/>
          <w:color w:val="auto"/>
          <w:sz w:val="28"/>
          <w:szCs w:val="28"/>
        </w:rPr>
        <w:t>5. Техническая поддержка</w:t>
      </w:r>
      <w:bookmarkEnd w:id="4"/>
    </w:p>
    <w:p w14:paraId="021EA9E9" w14:textId="77777777" w:rsidR="0071193C" w:rsidRPr="00C67723" w:rsidRDefault="0071193C" w:rsidP="00C263CB">
      <w:pPr>
        <w:jc w:val="both"/>
        <w:rPr>
          <w:sz w:val="28"/>
          <w:szCs w:val="28"/>
        </w:rPr>
      </w:pPr>
    </w:p>
    <w:p w14:paraId="6D690EA8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lastRenderedPageBreak/>
        <w:t xml:space="preserve">Заявки в техническую поддержку принимаются в свободной форме по электронной почте: </w:t>
      </w:r>
      <w:r w:rsidRPr="00C67723">
        <w:rPr>
          <w:sz w:val="28"/>
          <w:szCs w:val="28"/>
          <w:lang w:val="en-US" w:eastAsia="ru-RU"/>
        </w:rPr>
        <w:t>info</w:t>
      </w:r>
      <w:r w:rsidRPr="00C67723">
        <w:rPr>
          <w:sz w:val="28"/>
          <w:szCs w:val="28"/>
          <w:lang w:eastAsia="ru-RU"/>
        </w:rPr>
        <w:t>@</w:t>
      </w:r>
      <w:r w:rsidRPr="00C67723">
        <w:rPr>
          <w:sz w:val="28"/>
          <w:szCs w:val="28"/>
          <w:lang w:val="en-US" w:eastAsia="ru-RU"/>
        </w:rPr>
        <w:t>rusrobots</w:t>
      </w:r>
      <w:r w:rsidRPr="00C67723">
        <w:rPr>
          <w:sz w:val="28"/>
          <w:szCs w:val="28"/>
          <w:lang w:eastAsia="ru-RU"/>
        </w:rPr>
        <w:t>.</w:t>
      </w:r>
      <w:r w:rsidRPr="00C67723">
        <w:rPr>
          <w:sz w:val="28"/>
          <w:szCs w:val="28"/>
          <w:lang w:val="en-US" w:eastAsia="ru-RU"/>
        </w:rPr>
        <w:t>ru</w:t>
      </w:r>
      <w:r w:rsidRPr="00C67723">
        <w:rPr>
          <w:sz w:val="28"/>
          <w:szCs w:val="28"/>
        </w:rPr>
        <w:t xml:space="preserve">. </w:t>
      </w:r>
    </w:p>
    <w:p w14:paraId="72643A04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Время обращения специалистов заказчика в группу сервисного обслуживания для получения услуг технической поддержки продукции: с 09:00 по 18:00 (по Московскому времени), за исключением выходных и праздничных дней. </w:t>
      </w:r>
    </w:p>
    <w:p w14:paraId="0A12AD75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Контакты разработчика:</w:t>
      </w:r>
    </w:p>
    <w:p w14:paraId="08038BEB" w14:textId="150E76F2" w:rsidR="0071193C" w:rsidRPr="00C67723" w:rsidRDefault="0071193C" w:rsidP="00C263CB">
      <w:pPr>
        <w:widowControl w:val="0"/>
        <w:tabs>
          <w:tab w:val="left" w:pos="1620"/>
        </w:tabs>
        <w:jc w:val="both"/>
        <w:rPr>
          <w:sz w:val="28"/>
          <w:szCs w:val="28"/>
          <w:lang w:eastAsia="ru-RU"/>
        </w:rPr>
      </w:pPr>
      <w:r w:rsidRPr="00C67723">
        <w:rPr>
          <w:sz w:val="28"/>
          <w:szCs w:val="28"/>
          <w:lang w:eastAsia="ru-RU"/>
        </w:rPr>
        <w:t>ООО «РАШН РОБОТИКС»,350015, г. Краснодар, ул. Северная, д. 405, офис 410, сайт:</w:t>
      </w:r>
      <w:r w:rsidRPr="00C67723">
        <w:rPr>
          <w:sz w:val="28"/>
          <w:szCs w:val="28"/>
          <w:lang w:val="en-US" w:eastAsia="ru-RU"/>
        </w:rPr>
        <w:t>www</w:t>
      </w:r>
      <w:r w:rsidRPr="00C67723">
        <w:rPr>
          <w:sz w:val="28"/>
          <w:szCs w:val="28"/>
          <w:lang w:eastAsia="ru-RU"/>
        </w:rPr>
        <w:t>.</w:t>
      </w:r>
      <w:r w:rsidRPr="00C67723">
        <w:rPr>
          <w:sz w:val="28"/>
          <w:szCs w:val="28"/>
          <w:lang w:val="en-US" w:eastAsia="ru-RU"/>
        </w:rPr>
        <w:t>rusrobots</w:t>
      </w:r>
      <w:r w:rsidRPr="00C67723">
        <w:rPr>
          <w:sz w:val="28"/>
          <w:szCs w:val="28"/>
          <w:lang w:eastAsia="ru-RU"/>
        </w:rPr>
        <w:t>.</w:t>
      </w:r>
      <w:r w:rsidRPr="00C67723">
        <w:rPr>
          <w:sz w:val="28"/>
          <w:szCs w:val="28"/>
          <w:lang w:val="en-US" w:eastAsia="ru-RU"/>
        </w:rPr>
        <w:t>ru</w:t>
      </w:r>
      <w:r w:rsidRPr="00C67723">
        <w:rPr>
          <w:sz w:val="28"/>
          <w:szCs w:val="28"/>
          <w:lang w:eastAsia="ru-RU"/>
        </w:rPr>
        <w:t xml:space="preserve">, </w:t>
      </w:r>
      <w:hyperlink r:id="rId10" w:history="1">
        <w:r w:rsidRPr="00C67723">
          <w:rPr>
            <w:rStyle w:val="a4"/>
            <w:color w:val="auto"/>
            <w:sz w:val="28"/>
            <w:szCs w:val="28"/>
            <w:lang w:val="en-US" w:eastAsia="ru-RU"/>
          </w:rPr>
          <w:t>info</w:t>
        </w:r>
        <w:r w:rsidRPr="00C67723">
          <w:rPr>
            <w:rStyle w:val="a4"/>
            <w:color w:val="auto"/>
            <w:sz w:val="28"/>
            <w:szCs w:val="28"/>
            <w:lang w:eastAsia="ru-RU"/>
          </w:rPr>
          <w:t>@</w:t>
        </w:r>
        <w:r w:rsidRPr="00C67723">
          <w:rPr>
            <w:rStyle w:val="a4"/>
            <w:color w:val="auto"/>
            <w:sz w:val="28"/>
            <w:szCs w:val="28"/>
            <w:lang w:val="en-US" w:eastAsia="ru-RU"/>
          </w:rPr>
          <w:t>rusrobots</w:t>
        </w:r>
        <w:r w:rsidRPr="00C67723">
          <w:rPr>
            <w:rStyle w:val="a4"/>
            <w:color w:val="auto"/>
            <w:sz w:val="28"/>
            <w:szCs w:val="28"/>
            <w:lang w:eastAsia="ru-RU"/>
          </w:rPr>
          <w:t>.</w:t>
        </w:r>
        <w:r w:rsidRPr="00C67723">
          <w:rPr>
            <w:rStyle w:val="a4"/>
            <w:color w:val="auto"/>
            <w:sz w:val="28"/>
            <w:szCs w:val="28"/>
            <w:lang w:val="en-US" w:eastAsia="ru-RU"/>
          </w:rPr>
          <w:t>ru</w:t>
        </w:r>
      </w:hyperlink>
      <w:r w:rsidRPr="00C67723">
        <w:rPr>
          <w:sz w:val="28"/>
          <w:szCs w:val="28"/>
          <w:lang w:eastAsia="ru-RU"/>
        </w:rPr>
        <w:t xml:space="preserve">, тел. </w:t>
      </w:r>
      <w:r w:rsidR="00E95423" w:rsidRPr="00E95423">
        <w:rPr>
          <w:sz w:val="28"/>
          <w:szCs w:val="28"/>
          <w:lang w:eastAsia="ru-RU"/>
        </w:rPr>
        <w:t>+7 (800)222-74-48</w:t>
      </w:r>
      <w:r w:rsidRPr="00C67723">
        <w:rPr>
          <w:sz w:val="28"/>
          <w:szCs w:val="28"/>
          <w:lang w:eastAsia="ru-RU"/>
        </w:rPr>
        <w:t>.</w:t>
      </w:r>
    </w:p>
    <w:p w14:paraId="36BEA2AD" w14:textId="77777777" w:rsidR="00C263CB" w:rsidRPr="00C67723" w:rsidRDefault="00C263CB" w:rsidP="00C263CB">
      <w:pPr>
        <w:widowControl w:val="0"/>
        <w:tabs>
          <w:tab w:val="left" w:pos="1620"/>
        </w:tabs>
        <w:jc w:val="both"/>
        <w:rPr>
          <w:sz w:val="28"/>
          <w:szCs w:val="28"/>
        </w:rPr>
      </w:pPr>
    </w:p>
    <w:p w14:paraId="0B1B5CAA" w14:textId="77777777" w:rsidR="0071193C" w:rsidRPr="00C67723" w:rsidRDefault="0071193C" w:rsidP="00C263CB">
      <w:pPr>
        <w:pStyle w:val="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_Toc160550276"/>
      <w:r w:rsidRPr="00C67723">
        <w:rPr>
          <w:rFonts w:ascii="Times New Roman" w:hAnsi="Times New Roman" w:cs="Times New Roman"/>
          <w:bCs/>
          <w:color w:val="auto"/>
          <w:sz w:val="28"/>
          <w:szCs w:val="28"/>
        </w:rPr>
        <w:t>6. Порядок выполнения работ (оказания услуг) по технической поддержке ПО</w:t>
      </w:r>
      <w:bookmarkEnd w:id="5"/>
    </w:p>
    <w:p w14:paraId="30FE107F" w14:textId="77777777" w:rsidR="0071193C" w:rsidRPr="00C67723" w:rsidRDefault="0071193C" w:rsidP="00C263CB">
      <w:pPr>
        <w:jc w:val="both"/>
        <w:rPr>
          <w:b/>
          <w:sz w:val="28"/>
          <w:szCs w:val="28"/>
        </w:rPr>
      </w:pPr>
    </w:p>
    <w:p w14:paraId="1DCBB127" w14:textId="7777777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>Сбоям в работе программного обеспечения могут быть присвоены следующие статусы:</w:t>
      </w:r>
    </w:p>
    <w:p w14:paraId="0BA84F5E" w14:textId="4A7394FF" w:rsidR="0071193C" w:rsidRPr="00C67723" w:rsidRDefault="0071193C" w:rsidP="00C263CB">
      <w:pPr>
        <w:ind w:firstLine="284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 - Сбой со статусом «Аварийный»:</w:t>
      </w:r>
    </w:p>
    <w:p w14:paraId="52F99340" w14:textId="77777777" w:rsidR="0071193C" w:rsidRPr="00C67723" w:rsidRDefault="0071193C" w:rsidP="00C263CB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отсутствие связи между клиентами и сервером;</w:t>
      </w:r>
    </w:p>
    <w:p w14:paraId="4B92F0BD" w14:textId="77777777" w:rsidR="0071193C" w:rsidRPr="00C67723" w:rsidRDefault="0071193C" w:rsidP="00C263CB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отсутствие возможности работы в программной платформе;</w:t>
      </w:r>
    </w:p>
    <w:p w14:paraId="5F2A717A" w14:textId="77777777" w:rsidR="0071193C" w:rsidRPr="00C67723" w:rsidRDefault="0071193C" w:rsidP="00C263CB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переполнение базы данных.</w:t>
      </w:r>
    </w:p>
    <w:p w14:paraId="7A5047F5" w14:textId="77777777" w:rsidR="0071193C" w:rsidRPr="00C67723" w:rsidRDefault="0071193C" w:rsidP="00C263CB">
      <w:pPr>
        <w:pStyle w:val="a3"/>
        <w:jc w:val="both"/>
        <w:rPr>
          <w:sz w:val="28"/>
          <w:szCs w:val="28"/>
        </w:rPr>
      </w:pPr>
    </w:p>
    <w:p w14:paraId="233CC2F4" w14:textId="5FE21A57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 Другие ошибки, не позволяющие осуществлять контроль за персоналом и активами - Сбой программного обеспечения со статусом «Критичный»:</w:t>
      </w:r>
    </w:p>
    <w:p w14:paraId="6D0FC276" w14:textId="77777777" w:rsidR="0071193C" w:rsidRPr="00C67723" w:rsidRDefault="0071193C" w:rsidP="00C263C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выдача ошибок программным обеспечением, позволяющих работать с программной платформой; </w:t>
      </w:r>
    </w:p>
    <w:p w14:paraId="10A40F13" w14:textId="77777777" w:rsidR="0071193C" w:rsidRPr="00C67723" w:rsidRDefault="0071193C" w:rsidP="00C263C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программные несоответствия, ошибки в отчетах;</w:t>
      </w:r>
    </w:p>
    <w:p w14:paraId="00E2F617" w14:textId="77777777" w:rsidR="0071193C" w:rsidRPr="00C67723" w:rsidRDefault="0071193C" w:rsidP="00C263C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зависание отдельных модулей программного обеспечения при общей работоспособности программного обеспечения.</w:t>
      </w:r>
    </w:p>
    <w:p w14:paraId="1E078DF3" w14:textId="77777777" w:rsidR="0071193C" w:rsidRPr="00C67723" w:rsidRDefault="0071193C" w:rsidP="00C263CB">
      <w:pPr>
        <w:pStyle w:val="a3"/>
        <w:jc w:val="both"/>
        <w:rPr>
          <w:sz w:val="28"/>
          <w:szCs w:val="28"/>
        </w:rPr>
      </w:pPr>
    </w:p>
    <w:p w14:paraId="2ED7BE49" w14:textId="177FEF9E" w:rsidR="0071193C" w:rsidRPr="00C67723" w:rsidRDefault="0071193C" w:rsidP="00C263CB">
      <w:pPr>
        <w:ind w:firstLine="709"/>
        <w:jc w:val="both"/>
        <w:rPr>
          <w:sz w:val="28"/>
          <w:szCs w:val="28"/>
        </w:rPr>
      </w:pPr>
      <w:r w:rsidRPr="00C67723">
        <w:rPr>
          <w:sz w:val="28"/>
          <w:szCs w:val="28"/>
        </w:rPr>
        <w:t xml:space="preserve"> Другие ошибки, позволяющие работать всему комплексу, за исключением некоторых модулей программного обеспечения</w:t>
      </w:r>
      <w:r w:rsidR="00C263CB" w:rsidRPr="00C67723">
        <w:rPr>
          <w:sz w:val="28"/>
          <w:szCs w:val="28"/>
        </w:rPr>
        <w:t xml:space="preserve"> </w:t>
      </w:r>
      <w:r w:rsidRPr="00C67723">
        <w:rPr>
          <w:sz w:val="28"/>
          <w:szCs w:val="28"/>
        </w:rPr>
        <w:t>- Сбой программного обеспечения: со статусом «Некритичный»:</w:t>
      </w:r>
    </w:p>
    <w:p w14:paraId="25ABB3A0" w14:textId="77777777" w:rsidR="0071193C" w:rsidRPr="00C67723" w:rsidRDefault="0071193C" w:rsidP="00C263C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несоответствия программного обеспечения, которые не влияют на общую работоспособность тренажеров;</w:t>
      </w:r>
    </w:p>
    <w:p w14:paraId="4716CCB1" w14:textId="77777777" w:rsidR="0071193C" w:rsidRPr="00C67723" w:rsidRDefault="0071193C" w:rsidP="00C263C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плановые изменения, программного обеспечения, которые вызваны изменениями в нормативно-технической документации и требуют планового внедрения;</w:t>
      </w:r>
    </w:p>
    <w:p w14:paraId="50B7700A" w14:textId="77777777" w:rsidR="0071193C" w:rsidRPr="00C67723" w:rsidRDefault="0071193C" w:rsidP="00C263C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67723">
        <w:rPr>
          <w:sz w:val="28"/>
          <w:szCs w:val="28"/>
        </w:rPr>
        <w:t>пожелания пользователей программного обеспечения по его усовершенствованию и модернизации;</w:t>
      </w:r>
    </w:p>
    <w:p w14:paraId="2852079A" w14:textId="77777777" w:rsidR="0071193C" w:rsidRPr="00C67723" w:rsidRDefault="0071193C" w:rsidP="00C263CB">
      <w:pPr>
        <w:pStyle w:val="a3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C67723">
        <w:rPr>
          <w:sz w:val="28"/>
          <w:szCs w:val="28"/>
        </w:rPr>
        <w:t>другие ошибки, исправление которых можно перенести на конкретный срок.</w:t>
      </w:r>
    </w:p>
    <w:p w14:paraId="6DFA5BDC" w14:textId="77777777" w:rsidR="0071193C" w:rsidRPr="00C67723" w:rsidRDefault="0071193C" w:rsidP="00C263CB">
      <w:pPr>
        <w:jc w:val="both"/>
        <w:rPr>
          <w:sz w:val="28"/>
          <w:szCs w:val="28"/>
        </w:rPr>
      </w:pPr>
    </w:p>
    <w:p w14:paraId="38A2FA9D" w14:textId="77777777" w:rsidR="004B5E6C" w:rsidRPr="00C67723" w:rsidRDefault="004B5E6C" w:rsidP="00C263CB">
      <w:pPr>
        <w:jc w:val="both"/>
      </w:pPr>
    </w:p>
    <w:sectPr w:rsidR="004B5E6C" w:rsidRPr="00C67723" w:rsidSect="004109CC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9E19" w14:textId="77777777" w:rsidR="004109CC" w:rsidRDefault="004109CC" w:rsidP="00C263CB">
      <w:r>
        <w:separator/>
      </w:r>
    </w:p>
  </w:endnote>
  <w:endnote w:type="continuationSeparator" w:id="0">
    <w:p w14:paraId="7A4F3007" w14:textId="77777777" w:rsidR="004109CC" w:rsidRDefault="004109CC" w:rsidP="00C2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04451"/>
      <w:docPartObj>
        <w:docPartGallery w:val="Page Numbers (Bottom of Page)"/>
        <w:docPartUnique/>
      </w:docPartObj>
    </w:sdtPr>
    <w:sdtContent>
      <w:p w14:paraId="2D2C5188" w14:textId="2BB63413" w:rsidR="00C263CB" w:rsidRDefault="00C263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9B182" w14:textId="77777777" w:rsidR="00C263CB" w:rsidRDefault="00C263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8AB1" w14:textId="77777777" w:rsidR="004109CC" w:rsidRDefault="004109CC" w:rsidP="00C263CB">
      <w:r>
        <w:separator/>
      </w:r>
    </w:p>
  </w:footnote>
  <w:footnote w:type="continuationSeparator" w:id="0">
    <w:p w14:paraId="319F0902" w14:textId="77777777" w:rsidR="004109CC" w:rsidRDefault="004109CC" w:rsidP="00C26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E0488"/>
    <w:multiLevelType w:val="hybridMultilevel"/>
    <w:tmpl w:val="F8DCC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56D5E"/>
    <w:multiLevelType w:val="hybridMultilevel"/>
    <w:tmpl w:val="0A662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F170A"/>
    <w:multiLevelType w:val="hybridMultilevel"/>
    <w:tmpl w:val="34D4F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315B"/>
    <w:multiLevelType w:val="hybridMultilevel"/>
    <w:tmpl w:val="7F66E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2613D"/>
    <w:multiLevelType w:val="hybridMultilevel"/>
    <w:tmpl w:val="38461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E17D2"/>
    <w:multiLevelType w:val="hybridMultilevel"/>
    <w:tmpl w:val="3718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832753">
    <w:abstractNumId w:val="5"/>
  </w:num>
  <w:num w:numId="2" w16cid:durableId="53088022">
    <w:abstractNumId w:val="2"/>
  </w:num>
  <w:num w:numId="3" w16cid:durableId="1366714699">
    <w:abstractNumId w:val="0"/>
  </w:num>
  <w:num w:numId="4" w16cid:durableId="1072115906">
    <w:abstractNumId w:val="1"/>
  </w:num>
  <w:num w:numId="5" w16cid:durableId="285963964">
    <w:abstractNumId w:val="4"/>
  </w:num>
  <w:num w:numId="6" w16cid:durableId="1781217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A07"/>
    <w:rsid w:val="00187F5D"/>
    <w:rsid w:val="0020457D"/>
    <w:rsid w:val="002631D7"/>
    <w:rsid w:val="004109CC"/>
    <w:rsid w:val="00452794"/>
    <w:rsid w:val="004B5E6C"/>
    <w:rsid w:val="005D5A07"/>
    <w:rsid w:val="0071193C"/>
    <w:rsid w:val="008C305B"/>
    <w:rsid w:val="00A936E2"/>
    <w:rsid w:val="00B93C82"/>
    <w:rsid w:val="00C263CB"/>
    <w:rsid w:val="00C67723"/>
    <w:rsid w:val="00E95423"/>
    <w:rsid w:val="00FA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6841"/>
  <w15:chartTrackingRefBased/>
  <w15:docId w15:val="{6144426A-E45A-4559-BC60-1D6808CB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C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263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9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193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263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3C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C263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3C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63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263CB"/>
    <w:pPr>
      <w:suppressAutoHyphens w:val="0"/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263C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rusrobots.ru" TargetMode="External"/><Relationship Id="rId4" Type="http://schemas.openxmlformats.org/officeDocument/2006/relationships/settings" Target="settings.xml"/><Relationship Id="rId9" Type="http://schemas.openxmlformats.org/officeDocument/2006/relationships/hyperlink" Target="info@rusrobot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6F97F-04F5-4057-BD14-71D8EE81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Robotics Russian</cp:lastModifiedBy>
  <cp:revision>8</cp:revision>
  <dcterms:created xsi:type="dcterms:W3CDTF">2023-10-29T15:24:00Z</dcterms:created>
  <dcterms:modified xsi:type="dcterms:W3CDTF">2024-03-19T06:20:00Z</dcterms:modified>
</cp:coreProperties>
</file>